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E1170" w14:textId="77777777" w:rsidR="00C75B93" w:rsidRDefault="0004575A" w:rsidP="00DE06DC">
      <w:pPr>
        <w:jc w:val="center"/>
      </w:pPr>
      <w:r>
        <w:rPr>
          <w:rFonts w:ascii="Arial" w:hAnsi="Arial" w:cs="Arial"/>
          <w:noProof/>
          <w:color w:val="0000FF"/>
          <w:sz w:val="8"/>
          <w:szCs w:val="8"/>
        </w:rPr>
        <w:drawing>
          <wp:inline distT="0" distB="0" distL="0" distR="0" wp14:anchorId="088E2ACE" wp14:editId="3E095B30">
            <wp:extent cx="1684252" cy="1289538"/>
            <wp:effectExtent l="0" t="0" r="0" b="6350"/>
            <wp:docPr id="1" name="ihover-img" descr="http://ts1.mm.bing.net/th?id=H.4665950505599556&amp;pid=15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hover-img" descr="http://ts1.mm.bing.net/th?id=H.4665950505599556&amp;pid=15.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422" cy="1293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6FF7C3" w14:textId="77777777" w:rsidR="0004575A" w:rsidRPr="00155F68" w:rsidRDefault="0004575A" w:rsidP="0004575A">
      <w:pPr>
        <w:jc w:val="center"/>
        <w:rPr>
          <w:b/>
          <w:sz w:val="48"/>
          <w:szCs w:val="40"/>
        </w:rPr>
      </w:pPr>
      <w:r w:rsidRPr="00155F68">
        <w:rPr>
          <w:b/>
          <w:sz w:val="48"/>
          <w:szCs w:val="40"/>
        </w:rPr>
        <w:t>City of Slidell</w:t>
      </w:r>
    </w:p>
    <w:p w14:paraId="5080DA44" w14:textId="77777777" w:rsidR="0004575A" w:rsidRDefault="0004575A" w:rsidP="0004575A">
      <w:pPr>
        <w:jc w:val="center"/>
        <w:rPr>
          <w:b/>
          <w:sz w:val="48"/>
          <w:szCs w:val="40"/>
        </w:rPr>
      </w:pPr>
      <w:r w:rsidRPr="00155F68">
        <w:rPr>
          <w:b/>
          <w:sz w:val="48"/>
          <w:szCs w:val="40"/>
        </w:rPr>
        <w:t>Boil Water Advisory</w:t>
      </w:r>
    </w:p>
    <w:p w14:paraId="7A424827" w14:textId="77777777" w:rsidR="00155F68" w:rsidRPr="00155F68" w:rsidRDefault="00155F68" w:rsidP="0004575A">
      <w:pPr>
        <w:jc w:val="center"/>
        <w:rPr>
          <w:b/>
          <w:color w:val="FF0000"/>
          <w:sz w:val="96"/>
          <w:szCs w:val="96"/>
        </w:rPr>
      </w:pPr>
      <w:r>
        <w:rPr>
          <w:b/>
          <w:noProof/>
          <w:color w:val="FF0000"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743F9279" wp14:editId="45E32378">
            <wp:simplePos x="0" y="0"/>
            <wp:positionH relativeFrom="column">
              <wp:posOffset>2472690</wp:posOffset>
            </wp:positionH>
            <wp:positionV relativeFrom="paragraph">
              <wp:posOffset>773430</wp:posOffset>
            </wp:positionV>
            <wp:extent cx="1019810" cy="1000125"/>
            <wp:effectExtent l="19050" t="0" r="8890" b="0"/>
            <wp:wrapNone/>
            <wp:docPr id="6" name="Picture 5" descr="image001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1 3.bmp"/>
                    <pic:cNvPicPr/>
                  </pic:nvPicPr>
                  <pic:blipFill>
                    <a:blip r:embed="rId6" cstate="print">
                      <a:lum bright="6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81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5F68">
        <w:rPr>
          <w:b/>
          <w:color w:val="FF0000"/>
          <w:sz w:val="96"/>
          <w:szCs w:val="96"/>
        </w:rPr>
        <w:t>NOTICE</w:t>
      </w:r>
    </w:p>
    <w:p w14:paraId="61DFD223" w14:textId="1C0BB565" w:rsidR="00D05779" w:rsidRPr="0049602A" w:rsidRDefault="00D572E9" w:rsidP="0049602A">
      <w:pPr>
        <w:jc w:val="center"/>
        <w:rPr>
          <w:b/>
          <w:sz w:val="40"/>
          <w:szCs w:val="40"/>
        </w:rPr>
      </w:pPr>
      <w:r w:rsidRPr="0049602A">
        <w:rPr>
          <w:b/>
          <w:sz w:val="40"/>
          <w:szCs w:val="40"/>
        </w:rPr>
        <w:t>DATE</w:t>
      </w:r>
      <w:r w:rsidRPr="0049602A">
        <w:rPr>
          <w:b/>
          <w:sz w:val="40"/>
          <w:szCs w:val="40"/>
          <w:u w:val="single"/>
        </w:rPr>
        <w:t>:</w:t>
      </w:r>
      <w:r w:rsidR="00D92088" w:rsidRPr="0049602A">
        <w:rPr>
          <w:b/>
          <w:sz w:val="40"/>
          <w:szCs w:val="40"/>
          <w:u w:val="single"/>
        </w:rPr>
        <w:t xml:space="preserve">  </w:t>
      </w:r>
      <w:r w:rsidR="007618C9" w:rsidRPr="0049602A">
        <w:rPr>
          <w:b/>
          <w:sz w:val="40"/>
          <w:szCs w:val="40"/>
          <w:u w:val="single"/>
        </w:rPr>
        <w:t>March 24, 2026</w:t>
      </w:r>
    </w:p>
    <w:p w14:paraId="1E18CEAB" w14:textId="77777777" w:rsidR="0049602A" w:rsidRPr="0049602A" w:rsidRDefault="00503045" w:rsidP="0004575A">
      <w:pPr>
        <w:jc w:val="center"/>
        <w:rPr>
          <w:b/>
          <w:sz w:val="40"/>
          <w:szCs w:val="40"/>
          <w:u w:val="single"/>
        </w:rPr>
      </w:pPr>
      <w:r w:rsidRPr="0049602A">
        <w:rPr>
          <w:b/>
          <w:sz w:val="40"/>
          <w:szCs w:val="40"/>
          <w:highlight w:val="yellow"/>
        </w:rPr>
        <w:t>Location</w:t>
      </w:r>
      <w:r w:rsidR="00641BD6" w:rsidRPr="0049602A">
        <w:rPr>
          <w:b/>
          <w:sz w:val="40"/>
          <w:szCs w:val="40"/>
          <w:highlight w:val="yellow"/>
          <w:u w:val="single"/>
        </w:rPr>
        <w:t xml:space="preserve">: </w:t>
      </w:r>
    </w:p>
    <w:p w14:paraId="7E9B26CA" w14:textId="0E16DC94" w:rsidR="00D92088" w:rsidRPr="0049602A" w:rsidRDefault="003C5D06" w:rsidP="0004575A">
      <w:pPr>
        <w:jc w:val="center"/>
        <w:rPr>
          <w:b/>
          <w:sz w:val="28"/>
          <w:szCs w:val="28"/>
          <w:u w:val="single"/>
        </w:rPr>
      </w:pPr>
      <w:r w:rsidRPr="0049602A">
        <w:rPr>
          <w:b/>
          <w:sz w:val="28"/>
          <w:szCs w:val="28"/>
          <w:u w:val="single"/>
        </w:rPr>
        <w:t>200-226 Normandy Drive</w:t>
      </w:r>
    </w:p>
    <w:p w14:paraId="34D30A16" w14:textId="505C9CAD" w:rsidR="003C5D06" w:rsidRPr="0049602A" w:rsidRDefault="003C5D06" w:rsidP="0004575A">
      <w:pPr>
        <w:jc w:val="center"/>
        <w:rPr>
          <w:b/>
          <w:sz w:val="28"/>
          <w:szCs w:val="28"/>
          <w:u w:val="single"/>
        </w:rPr>
      </w:pPr>
      <w:r w:rsidRPr="0049602A">
        <w:rPr>
          <w:b/>
          <w:sz w:val="28"/>
          <w:szCs w:val="28"/>
          <w:u w:val="single"/>
        </w:rPr>
        <w:t>200-208 Mirecourt Drive</w:t>
      </w:r>
    </w:p>
    <w:p w14:paraId="15587D8D" w14:textId="23307E2F" w:rsidR="003C5D06" w:rsidRPr="0049602A" w:rsidRDefault="0049602A" w:rsidP="0004575A">
      <w:pPr>
        <w:jc w:val="center"/>
        <w:rPr>
          <w:b/>
          <w:sz w:val="28"/>
          <w:szCs w:val="28"/>
          <w:u w:val="single"/>
        </w:rPr>
      </w:pPr>
      <w:r w:rsidRPr="0049602A">
        <w:rPr>
          <w:b/>
          <w:sz w:val="28"/>
          <w:szCs w:val="28"/>
          <w:u w:val="single"/>
        </w:rPr>
        <w:t>104-210 Brittany Lane</w:t>
      </w:r>
    </w:p>
    <w:p w14:paraId="508C5C08" w14:textId="2D25616A" w:rsidR="0049602A" w:rsidRPr="0049602A" w:rsidRDefault="0049602A" w:rsidP="0004575A">
      <w:pPr>
        <w:jc w:val="center"/>
        <w:rPr>
          <w:b/>
          <w:sz w:val="28"/>
          <w:szCs w:val="28"/>
          <w:u w:val="single"/>
        </w:rPr>
      </w:pPr>
      <w:r w:rsidRPr="0049602A">
        <w:rPr>
          <w:b/>
          <w:sz w:val="28"/>
          <w:szCs w:val="28"/>
          <w:u w:val="single"/>
        </w:rPr>
        <w:t>105-124 Marche Blvd.</w:t>
      </w:r>
    </w:p>
    <w:p w14:paraId="7BD4E863" w14:textId="77777777" w:rsidR="0004575A" w:rsidRDefault="00150863" w:rsidP="0004575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 City of Slidell is advising all users to boil their water </w:t>
      </w:r>
      <w:r w:rsidR="00D05779">
        <w:rPr>
          <w:b/>
          <w:sz w:val="24"/>
          <w:szCs w:val="24"/>
        </w:rPr>
        <w:t xml:space="preserve">as a precautionary measure </w:t>
      </w:r>
      <w:r>
        <w:rPr>
          <w:b/>
          <w:sz w:val="24"/>
          <w:szCs w:val="24"/>
        </w:rPr>
        <w:t xml:space="preserve">before </w:t>
      </w:r>
      <w:proofErr w:type="gramStart"/>
      <w:r>
        <w:rPr>
          <w:b/>
          <w:sz w:val="24"/>
          <w:szCs w:val="24"/>
        </w:rPr>
        <w:t>using</w:t>
      </w:r>
      <w:proofErr w:type="gramEnd"/>
      <w:r>
        <w:rPr>
          <w:b/>
          <w:sz w:val="24"/>
          <w:szCs w:val="24"/>
        </w:rPr>
        <w:t xml:space="preserve"> for drinking, cooking, washing food or brushing teeth due to </w:t>
      </w:r>
      <w:r w:rsidR="00D05779">
        <w:rPr>
          <w:b/>
          <w:sz w:val="24"/>
          <w:szCs w:val="24"/>
        </w:rPr>
        <w:t xml:space="preserve">a loss of water pressure in the water system.  </w:t>
      </w:r>
    </w:p>
    <w:p w14:paraId="31E41121" w14:textId="77777777" w:rsidR="00150863" w:rsidRDefault="00150863" w:rsidP="0004575A">
      <w:pPr>
        <w:rPr>
          <w:b/>
          <w:sz w:val="24"/>
          <w:szCs w:val="24"/>
        </w:rPr>
      </w:pPr>
      <w:r>
        <w:rPr>
          <w:b/>
          <w:sz w:val="24"/>
          <w:szCs w:val="24"/>
        </w:rPr>
        <w:t>The water can be made saf</w:t>
      </w:r>
      <w:r w:rsidR="002C5022">
        <w:rPr>
          <w:b/>
          <w:sz w:val="24"/>
          <w:szCs w:val="24"/>
        </w:rPr>
        <w:t>e by boiling it for at least one minute</w:t>
      </w:r>
      <w:r>
        <w:rPr>
          <w:b/>
          <w:sz w:val="24"/>
          <w:szCs w:val="24"/>
        </w:rPr>
        <w:t xml:space="preserve"> at a rolling boil.  Boiled water should be stored in a clean container in the refrigerator. Alternatively, bottled water can be used</w:t>
      </w:r>
      <w:r w:rsidR="00155F68">
        <w:rPr>
          <w:b/>
          <w:sz w:val="24"/>
          <w:szCs w:val="24"/>
        </w:rPr>
        <w:t>.</w:t>
      </w:r>
    </w:p>
    <w:p w14:paraId="1571FFE0" w14:textId="77777777" w:rsidR="00150863" w:rsidRPr="0049602A" w:rsidRDefault="00150863" w:rsidP="0004575A">
      <w:pPr>
        <w:rPr>
          <w:b/>
        </w:rPr>
      </w:pPr>
      <w:r w:rsidRPr="0049602A">
        <w:rPr>
          <w:b/>
        </w:rPr>
        <w:t xml:space="preserve">You will be notified when water service is returned to normal and the water is </w:t>
      </w:r>
      <w:r w:rsidR="00DE06DC" w:rsidRPr="0049602A">
        <w:rPr>
          <w:b/>
        </w:rPr>
        <w:t>safe to drink.</w:t>
      </w:r>
    </w:p>
    <w:p w14:paraId="5171E288" w14:textId="77777777" w:rsidR="00DE06DC" w:rsidRPr="0049602A" w:rsidRDefault="00DE06DC" w:rsidP="0004575A">
      <w:pPr>
        <w:rPr>
          <w:b/>
        </w:rPr>
      </w:pPr>
      <w:r w:rsidRPr="0049602A">
        <w:rPr>
          <w:b/>
        </w:rPr>
        <w:t>We apologize for any in</w:t>
      </w:r>
      <w:r w:rsidR="00155F68" w:rsidRPr="0049602A">
        <w:rPr>
          <w:b/>
        </w:rPr>
        <w:t>convenience.</w:t>
      </w:r>
      <w:r w:rsidRPr="0049602A">
        <w:rPr>
          <w:b/>
        </w:rPr>
        <w:t xml:space="preserve">  </w:t>
      </w:r>
    </w:p>
    <w:sectPr w:rsidR="00DE06DC" w:rsidRPr="0049602A" w:rsidSect="00155F68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75A"/>
    <w:rsid w:val="000326AF"/>
    <w:rsid w:val="0004575A"/>
    <w:rsid w:val="00150863"/>
    <w:rsid w:val="00155F68"/>
    <w:rsid w:val="00163D3B"/>
    <w:rsid w:val="002803B8"/>
    <w:rsid w:val="002C42A0"/>
    <w:rsid w:val="002C5022"/>
    <w:rsid w:val="003C5154"/>
    <w:rsid w:val="003C5D06"/>
    <w:rsid w:val="0043477F"/>
    <w:rsid w:val="0049602A"/>
    <w:rsid w:val="004C1F93"/>
    <w:rsid w:val="00503045"/>
    <w:rsid w:val="00503C87"/>
    <w:rsid w:val="00577556"/>
    <w:rsid w:val="00641BD6"/>
    <w:rsid w:val="006B27A8"/>
    <w:rsid w:val="00723F56"/>
    <w:rsid w:val="007618C9"/>
    <w:rsid w:val="00777715"/>
    <w:rsid w:val="00833974"/>
    <w:rsid w:val="009030E1"/>
    <w:rsid w:val="009F049F"/>
    <w:rsid w:val="00A73CC6"/>
    <w:rsid w:val="00AD1F89"/>
    <w:rsid w:val="00BA5B47"/>
    <w:rsid w:val="00C06B8B"/>
    <w:rsid w:val="00C06BB5"/>
    <w:rsid w:val="00C75B93"/>
    <w:rsid w:val="00C86ED9"/>
    <w:rsid w:val="00D05779"/>
    <w:rsid w:val="00D572E9"/>
    <w:rsid w:val="00D92088"/>
    <w:rsid w:val="00DE06DC"/>
    <w:rsid w:val="00E02226"/>
    <w:rsid w:val="00E60965"/>
    <w:rsid w:val="00F26FE1"/>
    <w:rsid w:val="00FE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A9493"/>
  <w15:docId w15:val="{E6F2A92A-A07C-4D6F-9F8C-2249A7554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B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7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674C0-BF97-4B46-8A2A-61EA7B658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604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misenberg</dc:creator>
  <cp:lastModifiedBy>Lee Jones</cp:lastModifiedBy>
  <cp:revision>2</cp:revision>
  <cp:lastPrinted>2017-01-03T14:49:00Z</cp:lastPrinted>
  <dcterms:created xsi:type="dcterms:W3CDTF">2026-03-24T20:40:00Z</dcterms:created>
  <dcterms:modified xsi:type="dcterms:W3CDTF">2026-03-24T20:40:00Z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4c496693-b614-447f-a792-647f2b1ad64f</vt:lpwstr>
  </property>
</Properties>
</file>